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1208D" w14:textId="409B257B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C5C4A" w:rsidRPr="00C479B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479BC">
        <w:rPr>
          <w:rFonts w:ascii="Times New Roman" w:hAnsi="Times New Roman" w:cs="Times New Roman"/>
          <w:sz w:val="24"/>
          <w:szCs w:val="24"/>
        </w:rPr>
        <w:t xml:space="preserve"> do ogłoszenia przetargu na </w:t>
      </w:r>
      <w:r w:rsidR="00AA1D42" w:rsidRPr="00C479BC">
        <w:rPr>
          <w:rFonts w:ascii="Times New Roman" w:hAnsi="Times New Roman" w:cs="Times New Roman"/>
          <w:b/>
          <w:bCs/>
          <w:sz w:val="24"/>
          <w:szCs w:val="24"/>
        </w:rPr>
        <w:t>Nożyce gilotynowe IMS 2060-4</w:t>
      </w:r>
      <w:r w:rsidR="00AA1D42" w:rsidRPr="00C479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99224" w14:textId="77777777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2BED0D" w14:textId="200022AF" w:rsidR="00C0697D" w:rsidRPr="00C479BC" w:rsidRDefault="00C0697D" w:rsidP="00384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9BC">
        <w:rPr>
          <w:rFonts w:ascii="Times New Roman" w:hAnsi="Times New Roman" w:cs="Times New Roman"/>
          <w:b/>
          <w:bCs/>
          <w:sz w:val="24"/>
          <w:szCs w:val="24"/>
        </w:rPr>
        <w:t>Wzór umowy sprzedaży _______</w:t>
      </w:r>
    </w:p>
    <w:p w14:paraId="4E043281" w14:textId="77777777" w:rsidR="00384A38" w:rsidRPr="00C479BC" w:rsidRDefault="00384A38" w:rsidP="00384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1EF88" w14:textId="77777777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zawarta pomiędzy:</w:t>
      </w:r>
    </w:p>
    <w:p w14:paraId="4A01FF75" w14:textId="77777777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BEE5C8" w14:textId="331865B1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Kopalnia Soli „Wieliczka” Wsparcie spółka z ograniczoną odpowiedzialnością</w:t>
      </w:r>
    </w:p>
    <w:p w14:paraId="1F821E66" w14:textId="77777777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ul. Park Kingi 10, 32-020, wpisanej do Krajowego Rejestru Sądowego prowadzonego przez</w:t>
      </w:r>
    </w:p>
    <w:p w14:paraId="5DD4E287" w14:textId="77777777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Sąd Rejonowy dla Krakowa Śródmieścia w Krakowie, XII Wydział Gospodarczy Krajowego</w:t>
      </w:r>
    </w:p>
    <w:p w14:paraId="4B034D14" w14:textId="77777777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Rejestru Sądowego KRS: 0000095741, NIP: 6831705025, kapitał zakładowy: 470.000,00 zł,</w:t>
      </w:r>
    </w:p>
    <w:p w14:paraId="58B0D1A7" w14:textId="77777777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w całości pokryty</w:t>
      </w:r>
    </w:p>
    <w:p w14:paraId="4D0DF7F1" w14:textId="77777777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7E842" w14:textId="49B20245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którą reprezentuje:</w:t>
      </w:r>
    </w:p>
    <w:p w14:paraId="3745F7BB" w14:textId="4DCE5FA1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1._______________________</w:t>
      </w:r>
    </w:p>
    <w:p w14:paraId="5B233E01" w14:textId="403F64DF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zwaną dalej: „</w:t>
      </w:r>
      <w:r w:rsidRPr="00C479BC">
        <w:rPr>
          <w:rFonts w:ascii="Times New Roman" w:hAnsi="Times New Roman" w:cs="Times New Roman"/>
          <w:b/>
          <w:bCs/>
          <w:sz w:val="24"/>
          <w:szCs w:val="24"/>
        </w:rPr>
        <w:t>Sprzedawcą</w:t>
      </w:r>
      <w:r w:rsidRPr="00C479BC">
        <w:rPr>
          <w:rFonts w:ascii="Times New Roman" w:hAnsi="Times New Roman" w:cs="Times New Roman"/>
          <w:sz w:val="24"/>
          <w:szCs w:val="24"/>
        </w:rPr>
        <w:t>”</w:t>
      </w:r>
    </w:p>
    <w:p w14:paraId="34238F91" w14:textId="77777777" w:rsidR="00C0697D" w:rsidRPr="00C479BC" w:rsidRDefault="00C0697D" w:rsidP="00384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040D4" w14:textId="7C2FCA9D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a________________________</w:t>
      </w:r>
    </w:p>
    <w:p w14:paraId="4957FBF5" w14:textId="5B189156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1) siedziba i adres spółki: __________________________</w:t>
      </w:r>
    </w:p>
    <w:p w14:paraId="4F69B115" w14:textId="77777777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2) oznaczenie sądu rejestrowego, w którym przechowywana jest dokumentacja spółki oraz</w:t>
      </w:r>
    </w:p>
    <w:p w14:paraId="40772902" w14:textId="487FD7B1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numer pod którym spółka jest wpisana: ___________________________________________________________________________</w:t>
      </w:r>
    </w:p>
    <w:p w14:paraId="366D02E0" w14:textId="75B3C373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3) numer identyfikacji podatkowej (NIP): __________________</w:t>
      </w:r>
    </w:p>
    <w:p w14:paraId="0F141A5A" w14:textId="0AF92EBD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4) wysokość kapitału zakładowego: _______, kapitał zakładowy w pełni opłacony: ______</w:t>
      </w:r>
    </w:p>
    <w:p w14:paraId="1143B368" w14:textId="797131B7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5) REGON: ______________</w:t>
      </w:r>
    </w:p>
    <w:p w14:paraId="6D4665E9" w14:textId="77777777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którą reprezentuje:</w:t>
      </w:r>
    </w:p>
    <w:p w14:paraId="113782F7" w14:textId="7D93891D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1. ____________________</w:t>
      </w:r>
    </w:p>
    <w:p w14:paraId="5ECFC75C" w14:textId="77777777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zwaną dalej: „</w:t>
      </w:r>
      <w:r w:rsidRPr="00C479BC">
        <w:rPr>
          <w:rFonts w:ascii="Times New Roman" w:hAnsi="Times New Roman" w:cs="Times New Roman"/>
          <w:b/>
          <w:bCs/>
          <w:sz w:val="24"/>
          <w:szCs w:val="24"/>
        </w:rPr>
        <w:t>Kupującym</w:t>
      </w:r>
      <w:r w:rsidRPr="00C479BC">
        <w:rPr>
          <w:rFonts w:ascii="Times New Roman" w:hAnsi="Times New Roman" w:cs="Times New Roman"/>
          <w:sz w:val="24"/>
          <w:szCs w:val="24"/>
        </w:rPr>
        <w:t>”</w:t>
      </w:r>
    </w:p>
    <w:p w14:paraId="641FEE1C" w14:textId="77777777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37FE9245" w14:textId="77777777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3E42B3" w14:textId="77777777" w:rsidR="00C0697D" w:rsidRPr="00C479BC" w:rsidRDefault="00C0697D" w:rsidP="00384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9B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B919A81" w14:textId="77777777" w:rsidR="00C0697D" w:rsidRPr="00C479BC" w:rsidRDefault="00C0697D" w:rsidP="00384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9BC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5BE119A8" w14:textId="77777777" w:rsidR="00C0697D" w:rsidRPr="00C479BC" w:rsidRDefault="00C0697D" w:rsidP="00384A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23738" w14:textId="4E76541E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 xml:space="preserve">Sprzedawca sprzedaje a Kupujący kupuje </w:t>
      </w:r>
      <w:bookmarkStart w:id="0" w:name="_Hlk156203011"/>
      <w:r w:rsidR="00EF74EC" w:rsidRPr="00C479BC">
        <w:rPr>
          <w:rFonts w:ascii="Times New Roman" w:hAnsi="Times New Roman" w:cs="Times New Roman"/>
          <w:b/>
          <w:bCs/>
          <w:sz w:val="24"/>
          <w:szCs w:val="24"/>
        </w:rPr>
        <w:t>Nożyce gilotynowe IMS 2060-4</w:t>
      </w:r>
      <w:bookmarkEnd w:id="0"/>
      <w:r w:rsidRPr="00C479BC">
        <w:rPr>
          <w:rFonts w:ascii="Times New Roman" w:hAnsi="Times New Roman" w:cs="Times New Roman"/>
          <w:sz w:val="24"/>
          <w:szCs w:val="24"/>
        </w:rPr>
        <w:t xml:space="preserve"> zgodnie z ogłoszeniem</w:t>
      </w:r>
    </w:p>
    <w:p w14:paraId="775F9A6E" w14:textId="29B46254" w:rsidR="00384A38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przetargu z dnia ________.</w:t>
      </w:r>
    </w:p>
    <w:p w14:paraId="18B958F8" w14:textId="77777777" w:rsidR="00C0697D" w:rsidRPr="00C479BC" w:rsidRDefault="00C0697D" w:rsidP="00384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9B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996DA71" w14:textId="77777777" w:rsidR="00C0697D" w:rsidRPr="00C479BC" w:rsidRDefault="00C0697D" w:rsidP="00384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9BC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4B46EB4E" w14:textId="77777777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FD4A1" w14:textId="55F2FD45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 xml:space="preserve">1. Kupujący zobowiązuje się zapłacić </w:t>
      </w:r>
      <w:r w:rsidR="00CF03FB" w:rsidRPr="00C479BC">
        <w:rPr>
          <w:rFonts w:ascii="Times New Roman" w:hAnsi="Times New Roman" w:cs="Times New Roman"/>
          <w:b/>
          <w:bCs/>
          <w:sz w:val="24"/>
          <w:szCs w:val="24"/>
        </w:rPr>
        <w:t>w terminie do 14 dni od podpisania umowy</w:t>
      </w:r>
      <w:r w:rsidR="00CF03FB" w:rsidRPr="00C479BC">
        <w:rPr>
          <w:rFonts w:ascii="Times New Roman" w:hAnsi="Times New Roman" w:cs="Times New Roman"/>
          <w:sz w:val="24"/>
          <w:szCs w:val="24"/>
        </w:rPr>
        <w:t xml:space="preserve">, </w:t>
      </w:r>
      <w:r w:rsidRPr="00C479BC">
        <w:rPr>
          <w:rFonts w:ascii="Times New Roman" w:hAnsi="Times New Roman" w:cs="Times New Roman"/>
          <w:sz w:val="24"/>
          <w:szCs w:val="24"/>
        </w:rPr>
        <w:t xml:space="preserve">cenę za sprzedaż </w:t>
      </w:r>
      <w:r w:rsidR="009973A9" w:rsidRPr="00C479BC">
        <w:rPr>
          <w:rFonts w:ascii="Times New Roman" w:hAnsi="Times New Roman" w:cs="Times New Roman"/>
          <w:b/>
          <w:bCs/>
          <w:sz w:val="24"/>
          <w:szCs w:val="24"/>
        </w:rPr>
        <w:t>Nożyc gilotynowych IMS 2060-4</w:t>
      </w:r>
      <w:r w:rsidRPr="00C479BC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AA1D42" w:rsidRPr="00C479BC">
        <w:rPr>
          <w:rFonts w:ascii="Times New Roman" w:hAnsi="Times New Roman" w:cs="Times New Roman"/>
          <w:sz w:val="24"/>
          <w:szCs w:val="24"/>
        </w:rPr>
        <w:t>…………….</w:t>
      </w:r>
      <w:r w:rsidR="009973A9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 xml:space="preserve">złotych netto (słownie: </w:t>
      </w:r>
      <w:r w:rsidR="00AA1D42" w:rsidRPr="00C479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CF03FB" w:rsidRPr="00C479BC">
        <w:rPr>
          <w:rFonts w:ascii="Times New Roman" w:hAnsi="Times New Roman" w:cs="Times New Roman"/>
          <w:sz w:val="24"/>
          <w:szCs w:val="24"/>
        </w:rPr>
        <w:t xml:space="preserve"> zł</w:t>
      </w:r>
      <w:r w:rsidRPr="00C479BC">
        <w:rPr>
          <w:rFonts w:ascii="Times New Roman" w:hAnsi="Times New Roman" w:cs="Times New Roman"/>
          <w:sz w:val="24"/>
          <w:szCs w:val="24"/>
        </w:rPr>
        <w:t>).</w:t>
      </w:r>
    </w:p>
    <w:p w14:paraId="0E7D17F5" w14:textId="6E62D5D2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 xml:space="preserve">2. Do ceny netto o której mowa </w:t>
      </w:r>
      <w:r w:rsidRPr="00C479BC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D300C2" w:rsidRPr="00C479BC">
        <w:rPr>
          <w:rFonts w:ascii="Times New Roman" w:hAnsi="Times New Roman" w:cs="Times New Roman"/>
          <w:b/>
          <w:bCs/>
          <w:sz w:val="24"/>
          <w:szCs w:val="24"/>
        </w:rPr>
        <w:t>pkt. 1</w:t>
      </w:r>
      <w:r w:rsidR="00D300C2" w:rsidRPr="00C479BC">
        <w:rPr>
          <w:rFonts w:ascii="Times New Roman" w:hAnsi="Times New Roman" w:cs="Times New Roman"/>
          <w:sz w:val="24"/>
          <w:szCs w:val="24"/>
        </w:rPr>
        <w:t xml:space="preserve"> zostanie</w:t>
      </w:r>
      <w:r w:rsidRPr="00C479BC">
        <w:rPr>
          <w:rFonts w:ascii="Times New Roman" w:hAnsi="Times New Roman" w:cs="Times New Roman"/>
          <w:sz w:val="24"/>
          <w:szCs w:val="24"/>
        </w:rPr>
        <w:t xml:space="preserve"> doliczony należny podatek VAT</w:t>
      </w:r>
      <w:r w:rsidR="009973A9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="009973A9" w:rsidRPr="00C479BC">
        <w:rPr>
          <w:rFonts w:ascii="Times New Roman" w:hAnsi="Times New Roman" w:cs="Times New Roman"/>
          <w:b/>
          <w:bCs/>
          <w:sz w:val="24"/>
          <w:szCs w:val="24"/>
        </w:rPr>
        <w:t>w wysokości 23%</w:t>
      </w:r>
    </w:p>
    <w:p w14:paraId="3C7EF8AA" w14:textId="7862FCBA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lastRenderedPageBreak/>
        <w:t xml:space="preserve">3. Zapłata za zakupiony przedmiot nastąpi przelewem na konto Sprzedawcy wskazany na fakturze w terminie do _____ dni, licząc od daty wystawienia faktury z pomniejszeniem kwoty wpłaconej jako </w:t>
      </w:r>
      <w:r w:rsidR="009973A9" w:rsidRPr="00C479BC">
        <w:rPr>
          <w:rFonts w:ascii="Times New Roman" w:hAnsi="Times New Roman" w:cs="Times New Roman"/>
          <w:b/>
          <w:bCs/>
          <w:sz w:val="24"/>
          <w:szCs w:val="24"/>
        </w:rPr>
        <w:t>wadium</w:t>
      </w:r>
      <w:r w:rsidRPr="00C479BC">
        <w:rPr>
          <w:rFonts w:ascii="Times New Roman" w:hAnsi="Times New Roman" w:cs="Times New Roman"/>
          <w:sz w:val="24"/>
          <w:szCs w:val="24"/>
        </w:rPr>
        <w:t xml:space="preserve"> przed podpisaniem przez Kupującego Umowy.</w:t>
      </w:r>
    </w:p>
    <w:p w14:paraId="6E165557" w14:textId="77777777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4. Za dzień zapłaty uznaje się datę uznania rachunku Sprzedawcy.</w:t>
      </w:r>
    </w:p>
    <w:p w14:paraId="69D4E4A9" w14:textId="77777777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942E8" w14:textId="32983708" w:rsidR="00C0697D" w:rsidRPr="00C479BC" w:rsidRDefault="00C0697D" w:rsidP="00384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9B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EC89EA4" w14:textId="77777777" w:rsidR="00C0697D" w:rsidRPr="00C479BC" w:rsidRDefault="00C0697D" w:rsidP="00384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9BC">
        <w:rPr>
          <w:rFonts w:ascii="Times New Roman" w:hAnsi="Times New Roman" w:cs="Times New Roman"/>
          <w:b/>
          <w:bCs/>
          <w:sz w:val="24"/>
          <w:szCs w:val="24"/>
        </w:rPr>
        <w:t>Zobowiązania Kupującego</w:t>
      </w:r>
    </w:p>
    <w:p w14:paraId="317AC3AF" w14:textId="77777777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6CADD9" w14:textId="32AE13F5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 xml:space="preserve">1. Kupujący zobowiązuje się odebrać od Sprzedawcy przedmiot niniejszej umowy w terminie </w:t>
      </w:r>
      <w:r w:rsidR="001A38C4" w:rsidRPr="00C479B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1A38C4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 xml:space="preserve"> dni od </w:t>
      </w:r>
      <w:r w:rsidR="001A38C4" w:rsidRPr="00C479BC">
        <w:rPr>
          <w:rFonts w:ascii="Times New Roman" w:hAnsi="Times New Roman" w:cs="Times New Roman"/>
          <w:b/>
          <w:bCs/>
          <w:sz w:val="24"/>
          <w:szCs w:val="24"/>
        </w:rPr>
        <w:t>dnia dokonania zapłaty</w:t>
      </w:r>
      <w:r w:rsidRPr="00C479BC">
        <w:rPr>
          <w:rFonts w:ascii="Times New Roman" w:hAnsi="Times New Roman" w:cs="Times New Roman"/>
          <w:sz w:val="24"/>
          <w:szCs w:val="24"/>
        </w:rPr>
        <w:t>.</w:t>
      </w:r>
    </w:p>
    <w:p w14:paraId="53562A1C" w14:textId="77777777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2. Koszty odbioru przedmiotu umowy ponosi Kupujący.</w:t>
      </w:r>
    </w:p>
    <w:p w14:paraId="11F30E99" w14:textId="3F83B104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3. W przypadku nieodebrania przedmiotu umowy przez Kupującego, Sprzedawcy przysługuje prawo naliczenia kary umownej w wysokości ____% ceny netto nieodebranego przedmiotu wskazanej jako wynagrodzenie w niniejszej umowie za każdy dzień opóźnienia jednak łącznie nie więcej niż w wysokości _______% ceny netto wartości nieodebranego przedmiotu. W przypadku opóźnienia w odbiorze soli trwającego dłużej niż ________ dni, Sprzedawcy przysługuje prawo odstąpienia od umowy, po wcześniejszym wezwaniu Kupującego do wykonania umowy w terminie 14 dni.</w:t>
      </w:r>
    </w:p>
    <w:p w14:paraId="6F58E85E" w14:textId="77777777" w:rsidR="00384A38" w:rsidRPr="00C479BC" w:rsidRDefault="00384A38" w:rsidP="00384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6FC16" w14:textId="2BE79C03" w:rsidR="00C0697D" w:rsidRPr="00C479BC" w:rsidRDefault="00C0697D" w:rsidP="00384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9B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8B1A519" w14:textId="77777777" w:rsidR="00C0697D" w:rsidRPr="00C479BC" w:rsidRDefault="00C0697D" w:rsidP="00384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9BC">
        <w:rPr>
          <w:rFonts w:ascii="Times New Roman" w:hAnsi="Times New Roman" w:cs="Times New Roman"/>
          <w:b/>
          <w:bCs/>
          <w:sz w:val="24"/>
          <w:szCs w:val="24"/>
        </w:rPr>
        <w:t>Okres obowiązywania umowy</w:t>
      </w:r>
    </w:p>
    <w:p w14:paraId="1F404BFB" w14:textId="77777777" w:rsidR="00384A38" w:rsidRPr="00C479BC" w:rsidRDefault="00384A38" w:rsidP="00384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CC1CB4" w14:textId="40D750B7" w:rsidR="00C0697D" w:rsidRPr="00C479BC" w:rsidRDefault="00C0697D" w:rsidP="00384A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Umowa zostaje zawarta z dniem jej podpisania przez obie Strony.</w:t>
      </w:r>
    </w:p>
    <w:p w14:paraId="6061261B" w14:textId="77777777" w:rsidR="00384A38" w:rsidRPr="00C479BC" w:rsidRDefault="00384A38" w:rsidP="00384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4E678F" w14:textId="77777777" w:rsidR="00384A38" w:rsidRPr="00C479BC" w:rsidRDefault="00384A38" w:rsidP="00384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70BBB" w14:textId="35D9F30F" w:rsidR="00C0697D" w:rsidRPr="00C479BC" w:rsidRDefault="00C0697D" w:rsidP="00384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9B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5CD842FE" w14:textId="082CE771" w:rsidR="00C0697D" w:rsidRPr="00C479BC" w:rsidRDefault="00C0697D" w:rsidP="00384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9BC">
        <w:rPr>
          <w:rFonts w:ascii="Times New Roman" w:hAnsi="Times New Roman" w:cs="Times New Roman"/>
          <w:b/>
          <w:bCs/>
          <w:sz w:val="24"/>
          <w:szCs w:val="24"/>
        </w:rPr>
        <w:t>Odstąpienie od umowy i kary umowne</w:t>
      </w:r>
    </w:p>
    <w:p w14:paraId="468F1C46" w14:textId="77777777" w:rsidR="00384A38" w:rsidRPr="00C479BC" w:rsidRDefault="00384A38" w:rsidP="00384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6223B" w14:textId="01309DD0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1. Sprzedawcy przysługuje prawo odstąpienia od umowy w przypadku niewykonania lub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nienależytego wykonywania umowy przez Kupującego, a w szczególności w przypadku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nie odbierania przez Kupującego przedmiotu na zasadach, w terminach i w ilościach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określonych w § 3 ust 3.</w:t>
      </w:r>
    </w:p>
    <w:p w14:paraId="4C1422C6" w14:textId="5FE6F52C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2. Sprzedawca może dochodzić roszczenia z tytułu poniesionej szkody wynikającej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z niewykonania lub nienależytego wykonania umowy, którego wysokość przewyższa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wysokość kary umownej o której mowa w § 3 ust 3.</w:t>
      </w:r>
    </w:p>
    <w:p w14:paraId="43B012CB" w14:textId="28E6D043" w:rsidR="00C0697D" w:rsidRPr="00C479BC" w:rsidRDefault="00384A38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3</w:t>
      </w:r>
      <w:r w:rsidR="00C0697D" w:rsidRPr="00C479BC">
        <w:rPr>
          <w:rFonts w:ascii="Times New Roman" w:hAnsi="Times New Roman" w:cs="Times New Roman"/>
          <w:sz w:val="24"/>
          <w:szCs w:val="24"/>
        </w:rPr>
        <w:t>. Odstąpienie od umowy winno nastąpić w formie pisemnej pod rygorem nieważności</w:t>
      </w:r>
      <w:r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="00C0697D" w:rsidRPr="00C479BC">
        <w:rPr>
          <w:rFonts w:ascii="Times New Roman" w:hAnsi="Times New Roman" w:cs="Times New Roman"/>
          <w:sz w:val="24"/>
          <w:szCs w:val="24"/>
        </w:rPr>
        <w:t>takiego oświadczenia.</w:t>
      </w:r>
    </w:p>
    <w:p w14:paraId="59BEC07C" w14:textId="77777777" w:rsidR="00205672" w:rsidRDefault="00205672" w:rsidP="00384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9D913" w14:textId="1A7A1D32" w:rsidR="00C0697D" w:rsidRPr="00C479BC" w:rsidRDefault="00C0697D" w:rsidP="00384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9B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14:paraId="644980D9" w14:textId="77777777" w:rsidR="00C0697D" w:rsidRPr="00C479BC" w:rsidRDefault="00C0697D" w:rsidP="00384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9BC">
        <w:rPr>
          <w:rFonts w:ascii="Times New Roman" w:hAnsi="Times New Roman" w:cs="Times New Roman"/>
          <w:b/>
          <w:bCs/>
          <w:sz w:val="24"/>
          <w:szCs w:val="24"/>
        </w:rPr>
        <w:t>Osoby upoważnione do nadzorowania realizacji przedmiotu umowy</w:t>
      </w:r>
    </w:p>
    <w:p w14:paraId="7811BF98" w14:textId="77777777" w:rsidR="00384A38" w:rsidRPr="00C479BC" w:rsidRDefault="00384A38" w:rsidP="00384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67FBB" w14:textId="17ECE8F3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1. Osobami upoważnionymi do jednoosobowego nadzorowania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realizacji przedmiotu umowy ze strony Sprzedawcy, są:</w:t>
      </w:r>
    </w:p>
    <w:p w14:paraId="5AEF0CBD" w14:textId="77777777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1) ……………………., tel. ………………….,</w:t>
      </w:r>
    </w:p>
    <w:p w14:paraId="2CD7A8A0" w14:textId="2EFDF491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2. Osobami upoważnionymi do nadzorowania realizacji przedmiotu umowy ze strony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Kupującego, w tym także do uczestniczenia w czynnościach odbioru oraz podpisywania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protokołu odbioru, są:</w:t>
      </w:r>
    </w:p>
    <w:p w14:paraId="686CCD6D" w14:textId="77777777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1) ……………………………………, tel. ………………………...,</w:t>
      </w:r>
    </w:p>
    <w:p w14:paraId="4A310EC4" w14:textId="20652356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3. Nadzorować realizację przedmiotu umowy mogą także inne osoby posiadające pisemne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upoważnienie jednej ze Stron.</w:t>
      </w:r>
    </w:p>
    <w:p w14:paraId="571048D2" w14:textId="77777777" w:rsidR="00C0697D" w:rsidRPr="00C479BC" w:rsidRDefault="00C0697D" w:rsidP="00384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9B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6C69567" w14:textId="77777777" w:rsidR="00C0697D" w:rsidRPr="00C479BC" w:rsidRDefault="00C0697D" w:rsidP="00384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9BC">
        <w:rPr>
          <w:rFonts w:ascii="Times New Roman" w:hAnsi="Times New Roman" w:cs="Times New Roman"/>
          <w:b/>
          <w:bCs/>
          <w:sz w:val="24"/>
          <w:szCs w:val="24"/>
        </w:rPr>
        <w:t>Klauzula poufności</w:t>
      </w:r>
    </w:p>
    <w:p w14:paraId="2B5E6696" w14:textId="77777777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384F3" w14:textId="3CE24F0E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1. Strony zgodnie oświadczają, że wszystkie informacje techniczne, handlowe i finansowe,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związane z realizacją niniejszej umowy stanowić będą informacje poufne,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z zastrzeżeniem ust.</w:t>
      </w:r>
      <w:r w:rsidR="00384A38" w:rsidRPr="00C479BC">
        <w:rPr>
          <w:rFonts w:ascii="Times New Roman" w:hAnsi="Times New Roman" w:cs="Times New Roman"/>
          <w:sz w:val="24"/>
          <w:szCs w:val="24"/>
        </w:rPr>
        <w:t> </w:t>
      </w:r>
      <w:r w:rsidRPr="00C479BC">
        <w:rPr>
          <w:rFonts w:ascii="Times New Roman" w:hAnsi="Times New Roman" w:cs="Times New Roman"/>
          <w:sz w:val="24"/>
          <w:szCs w:val="24"/>
        </w:rPr>
        <w:t>2.</w:t>
      </w:r>
    </w:p>
    <w:p w14:paraId="5BB800DD" w14:textId="150CDAE0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2. Za informacje poufne nie uważa się informacji, które w momencie ujawnienia informacji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Kupującemu, były już znane opinii publicznej, lub po ujawnieniu Kupującemu, stały się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znane opinii publicznej z przyczyn nie leżących po stronie Kupującego.</w:t>
      </w:r>
    </w:p>
    <w:p w14:paraId="4A455364" w14:textId="6CD43EDA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3. Strony zobowiązują się i potwierdzają, że wszelkie przekazane przez drugą Stronę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informacje poufne, zostaną zachowane w pełnej tajemnicy i poufności, zostaną użyte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i wykorzystane wyłącznie dla celów związanych z realizacją przedmiotu umowy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oraz że nie zostaną przekazane lub ujawnione jakiekolwiek osobie trzeciej bez pisemnej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zgody drugiej Strony.</w:t>
      </w:r>
    </w:p>
    <w:p w14:paraId="7C8D0A24" w14:textId="2CF8E2BE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4. Kupujący może ujawnić informacje poufne uzyskane w związku z realizacją niniejszej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umowy wyłącznie osobom bezpośrednio zaangażowanym i związanym z pracami nad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realizacją przedmiotu umowy oraz osobom je nadzorującym. Osoby posiadające dostęp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do informacji poufnych podlegają obowiązkowi zachowania poufności, za co Kupujący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ponosi pełną odpowiedzialność.</w:t>
      </w:r>
    </w:p>
    <w:p w14:paraId="49CB045C" w14:textId="77777777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5. Kupujący zobowiązany jest do:</w:t>
      </w:r>
    </w:p>
    <w:p w14:paraId="349B4AAC" w14:textId="7C7E1E8C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1) dbania o zabezpieczenie informacji poufnych przed nielegalnym rozpowszechnieniem z</w:t>
      </w:r>
      <w:r w:rsidR="00384A38" w:rsidRPr="00C479BC">
        <w:rPr>
          <w:rFonts w:ascii="Times New Roman" w:hAnsi="Times New Roman" w:cs="Times New Roman"/>
          <w:sz w:val="24"/>
          <w:szCs w:val="24"/>
        </w:rPr>
        <w:t> </w:t>
      </w:r>
      <w:r w:rsidRPr="00C479BC">
        <w:rPr>
          <w:rFonts w:ascii="Times New Roman" w:hAnsi="Times New Roman" w:cs="Times New Roman"/>
          <w:sz w:val="24"/>
          <w:szCs w:val="24"/>
        </w:rPr>
        <w:t>dołożeniem najwyższej staranności,</w:t>
      </w:r>
    </w:p>
    <w:p w14:paraId="59826916" w14:textId="40700224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2) niezwłocznego poinformowania Sprzedawcy o wszelkich przypadkach naruszenia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obowiązku zachowania poufności otrzymanych informacji poufnych.</w:t>
      </w:r>
    </w:p>
    <w:p w14:paraId="4B73A676" w14:textId="5A231F2D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lastRenderedPageBreak/>
        <w:t>6. Strony zgodnie oświadczają, że czas trwania obowiązku zachowania poufności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(dokumenty z klauzulą poufności) , obowiązuje przez okres 5 lat, licząc od daty zawarcia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umowy.</w:t>
      </w:r>
    </w:p>
    <w:p w14:paraId="7137369F" w14:textId="47A1B7BB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7. Jeżeli zgodnie z obowiązującym prawem, na skutek działań organów administracji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rządowej lub samorządowej, nakazów sądowych i administracyjnych muszą zostać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udostępnione lub ujawnione informacje poufne udostępniane dla potrzeb realizacji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przedmiotu umowy, Kupujący może te informacje przekazać jedynie w wymaganym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zakresie, a o przekazaniu powiadomić pisemnie Sprzedawcę w terminie dwóch dni.</w:t>
      </w:r>
    </w:p>
    <w:p w14:paraId="1DA12496" w14:textId="4344BF33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8. Naruszeniem obowiązku zachowania poufności jest każde ujawnienie, przekazywanie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lub udostępnianie osobom trzecim informacji poufnych niezgodnie z zapisami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niniejszego paragrafu.</w:t>
      </w:r>
    </w:p>
    <w:p w14:paraId="7A243E32" w14:textId="1A71E3B5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9. W przypadku naruszenia przez jedną ze Stron postanowień niniejszego paragrafu, druga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Strona uprawniona jest do dochodzenia naprawienia wynikającej stąd szkody na zasadach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ogólnych.</w:t>
      </w:r>
    </w:p>
    <w:p w14:paraId="67898FBD" w14:textId="6BC9092D" w:rsidR="00C0697D" w:rsidRPr="00C479BC" w:rsidRDefault="00C0697D" w:rsidP="00384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9B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235C2246" w14:textId="77777777" w:rsidR="00C0697D" w:rsidRPr="00C479BC" w:rsidRDefault="00C0697D" w:rsidP="00384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9BC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209B9E64" w14:textId="77777777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5A6DA" w14:textId="39418781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 xml:space="preserve">1. Niniejsza umowa została sporządzona w trzech jednobrzmiących </w:t>
      </w:r>
      <w:r w:rsidR="00EF74EC" w:rsidRPr="00C479BC">
        <w:rPr>
          <w:rFonts w:ascii="Times New Roman" w:hAnsi="Times New Roman" w:cs="Times New Roman"/>
          <w:sz w:val="24"/>
          <w:szCs w:val="24"/>
        </w:rPr>
        <w:t>egzemplarzach,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z których dwa otrzymuje Sprzedawca, a jeden Kupujący, wszystkie na prawach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oryginału.</w:t>
      </w:r>
    </w:p>
    <w:p w14:paraId="4E1243C4" w14:textId="28881E12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2. Zmiany umowy oraz załączników do umowy mogą być wprowadzone jedynie w formie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pisemnej pod rygorem nieważności.</w:t>
      </w:r>
    </w:p>
    <w:p w14:paraId="032FE198" w14:textId="709A6FE6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3. W sprawach nie uregulowanych niniejszą umową mają zastosowanie przepisy Kodeksu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Cywilnego.</w:t>
      </w:r>
    </w:p>
    <w:p w14:paraId="73825D58" w14:textId="45F59E42" w:rsidR="00C0697D" w:rsidRPr="00C479BC" w:rsidRDefault="00C0697D" w:rsidP="00384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4. Strony ustalają, że właściwym do rozstrzygania sporów z tytułu niniejszej umowy jest</w:t>
      </w:r>
      <w:r w:rsidR="00384A38" w:rsidRPr="00C479BC">
        <w:rPr>
          <w:rFonts w:ascii="Times New Roman" w:hAnsi="Times New Roman" w:cs="Times New Roman"/>
          <w:sz w:val="24"/>
          <w:szCs w:val="24"/>
        </w:rPr>
        <w:t xml:space="preserve"> </w:t>
      </w:r>
      <w:r w:rsidRPr="00C479BC">
        <w:rPr>
          <w:rFonts w:ascii="Times New Roman" w:hAnsi="Times New Roman" w:cs="Times New Roman"/>
          <w:sz w:val="24"/>
          <w:szCs w:val="24"/>
        </w:rPr>
        <w:t>sąd właściwy miejscowo dla Sprzedawcy.</w:t>
      </w:r>
    </w:p>
    <w:p w14:paraId="6B43F606" w14:textId="77777777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42242A" w14:textId="19957389" w:rsidR="00C0697D" w:rsidRPr="00C479BC" w:rsidRDefault="00C0697D" w:rsidP="00CD45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9BC">
        <w:rPr>
          <w:rFonts w:ascii="Times New Roman" w:hAnsi="Times New Roman" w:cs="Times New Roman"/>
          <w:sz w:val="24"/>
          <w:szCs w:val="24"/>
        </w:rPr>
        <w:t>Kupujący</w:t>
      </w:r>
      <w:r w:rsidR="00384A38" w:rsidRPr="00C479BC">
        <w:rPr>
          <w:rFonts w:ascii="Times New Roman" w:hAnsi="Times New Roman" w:cs="Times New Roman"/>
          <w:sz w:val="24"/>
          <w:szCs w:val="24"/>
        </w:rPr>
        <w:tab/>
      </w:r>
      <w:r w:rsidR="00384A38" w:rsidRPr="00C479BC">
        <w:rPr>
          <w:rFonts w:ascii="Times New Roman" w:hAnsi="Times New Roman" w:cs="Times New Roman"/>
          <w:sz w:val="24"/>
          <w:szCs w:val="24"/>
        </w:rPr>
        <w:tab/>
      </w:r>
      <w:r w:rsidR="00384A38" w:rsidRPr="00C479BC">
        <w:rPr>
          <w:rFonts w:ascii="Times New Roman" w:hAnsi="Times New Roman" w:cs="Times New Roman"/>
          <w:sz w:val="24"/>
          <w:szCs w:val="24"/>
        </w:rPr>
        <w:tab/>
      </w:r>
      <w:r w:rsidR="00384A38" w:rsidRPr="00C479BC">
        <w:rPr>
          <w:rFonts w:ascii="Times New Roman" w:hAnsi="Times New Roman" w:cs="Times New Roman"/>
          <w:sz w:val="24"/>
          <w:szCs w:val="24"/>
        </w:rPr>
        <w:tab/>
      </w:r>
      <w:r w:rsidR="00384A38" w:rsidRPr="00C479BC">
        <w:rPr>
          <w:rFonts w:ascii="Times New Roman" w:hAnsi="Times New Roman" w:cs="Times New Roman"/>
          <w:sz w:val="24"/>
          <w:szCs w:val="24"/>
        </w:rPr>
        <w:tab/>
      </w:r>
      <w:r w:rsidR="00384A38" w:rsidRPr="00C479BC">
        <w:rPr>
          <w:rFonts w:ascii="Times New Roman" w:hAnsi="Times New Roman" w:cs="Times New Roman"/>
          <w:sz w:val="24"/>
          <w:szCs w:val="24"/>
        </w:rPr>
        <w:tab/>
        <w:t xml:space="preserve"> Sprzedawca</w:t>
      </w:r>
    </w:p>
    <w:p w14:paraId="69722CF5" w14:textId="77777777" w:rsidR="00C0697D" w:rsidRPr="00C479BC" w:rsidRDefault="00C0697D" w:rsidP="0038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339AB4" w14:textId="157E1129" w:rsidR="00C0697D" w:rsidRPr="00205672" w:rsidRDefault="00384A38" w:rsidP="00CD450A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05672">
        <w:rPr>
          <w:rFonts w:ascii="Times New Roman" w:hAnsi="Times New Roman" w:cs="Times New Roman"/>
          <w:sz w:val="16"/>
          <w:szCs w:val="16"/>
        </w:rPr>
        <w:t>_________________________</w:t>
      </w:r>
      <w:r w:rsidRPr="00205672">
        <w:rPr>
          <w:rFonts w:ascii="Times New Roman" w:hAnsi="Times New Roman" w:cs="Times New Roman"/>
          <w:sz w:val="16"/>
          <w:szCs w:val="16"/>
        </w:rPr>
        <w:tab/>
      </w:r>
      <w:r w:rsidRPr="00205672">
        <w:rPr>
          <w:rFonts w:ascii="Times New Roman" w:hAnsi="Times New Roman" w:cs="Times New Roman"/>
          <w:sz w:val="16"/>
          <w:szCs w:val="16"/>
        </w:rPr>
        <w:tab/>
      </w:r>
      <w:r w:rsidRPr="00205672">
        <w:rPr>
          <w:rFonts w:ascii="Times New Roman" w:hAnsi="Times New Roman" w:cs="Times New Roman"/>
          <w:sz w:val="16"/>
          <w:szCs w:val="16"/>
        </w:rPr>
        <w:tab/>
        <w:t>_____________________</w:t>
      </w:r>
    </w:p>
    <w:p w14:paraId="42C2D437" w14:textId="77777777" w:rsidR="00C0697D" w:rsidRPr="00205672" w:rsidRDefault="00C0697D" w:rsidP="00384A3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754203D" w14:textId="206502D3" w:rsidR="00C0697D" w:rsidRPr="00205672" w:rsidRDefault="00C0697D" w:rsidP="00CD450A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05672">
        <w:rPr>
          <w:rFonts w:ascii="Times New Roman" w:hAnsi="Times New Roman" w:cs="Times New Roman"/>
          <w:sz w:val="16"/>
          <w:szCs w:val="16"/>
        </w:rPr>
        <w:t>Podpis (podpisy)</w:t>
      </w:r>
      <w:r w:rsidR="00384A38" w:rsidRPr="00205672">
        <w:rPr>
          <w:rFonts w:ascii="Times New Roman" w:hAnsi="Times New Roman" w:cs="Times New Roman"/>
          <w:sz w:val="16"/>
          <w:szCs w:val="16"/>
        </w:rPr>
        <w:tab/>
      </w:r>
      <w:r w:rsidR="00384A38" w:rsidRPr="00205672">
        <w:rPr>
          <w:rFonts w:ascii="Times New Roman" w:hAnsi="Times New Roman" w:cs="Times New Roman"/>
          <w:sz w:val="16"/>
          <w:szCs w:val="16"/>
        </w:rPr>
        <w:tab/>
      </w:r>
      <w:r w:rsidR="00384A38" w:rsidRPr="00205672">
        <w:rPr>
          <w:rFonts w:ascii="Times New Roman" w:hAnsi="Times New Roman" w:cs="Times New Roman"/>
          <w:sz w:val="16"/>
          <w:szCs w:val="16"/>
        </w:rPr>
        <w:tab/>
      </w:r>
      <w:r w:rsidR="00384A38" w:rsidRPr="00205672">
        <w:rPr>
          <w:rFonts w:ascii="Times New Roman" w:hAnsi="Times New Roman" w:cs="Times New Roman"/>
          <w:sz w:val="16"/>
          <w:szCs w:val="16"/>
        </w:rPr>
        <w:tab/>
      </w:r>
      <w:r w:rsidR="00384A38" w:rsidRPr="00205672">
        <w:rPr>
          <w:rFonts w:ascii="Times New Roman" w:hAnsi="Times New Roman" w:cs="Times New Roman"/>
          <w:sz w:val="16"/>
          <w:szCs w:val="16"/>
        </w:rPr>
        <w:tab/>
      </w:r>
      <w:r w:rsidR="00384A38" w:rsidRPr="00205672">
        <w:rPr>
          <w:rFonts w:ascii="Times New Roman" w:hAnsi="Times New Roman" w:cs="Times New Roman"/>
          <w:sz w:val="16"/>
          <w:szCs w:val="16"/>
        </w:rPr>
        <w:tab/>
        <w:t>Podpis (podpisy)</w:t>
      </w:r>
    </w:p>
    <w:p w14:paraId="42C09705" w14:textId="4811731D" w:rsidR="00C0697D" w:rsidRPr="00205672" w:rsidRDefault="00C0697D" w:rsidP="00384A3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153F66F" w14:textId="77777777" w:rsidR="00384A38" w:rsidRPr="00205672" w:rsidRDefault="00384A38" w:rsidP="00384A3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A110885" w14:textId="77777777" w:rsidR="00384A38" w:rsidRPr="00205672" w:rsidRDefault="00384A38" w:rsidP="00384A3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16E6A2A" w14:textId="77777777" w:rsidR="00C0697D" w:rsidRPr="00205672" w:rsidRDefault="00C0697D" w:rsidP="00384A3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3EBB4CF" w14:textId="5E2A2394" w:rsidR="00C0697D" w:rsidRPr="00205672" w:rsidRDefault="00384A38" w:rsidP="00CD450A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05672">
        <w:rPr>
          <w:rFonts w:ascii="Times New Roman" w:hAnsi="Times New Roman" w:cs="Times New Roman"/>
          <w:sz w:val="16"/>
          <w:szCs w:val="16"/>
        </w:rPr>
        <w:t xml:space="preserve">________ </w:t>
      </w:r>
      <w:r w:rsidR="00C0697D" w:rsidRPr="00205672">
        <w:rPr>
          <w:rFonts w:ascii="Times New Roman" w:hAnsi="Times New Roman" w:cs="Times New Roman"/>
          <w:sz w:val="16"/>
          <w:szCs w:val="16"/>
        </w:rPr>
        <w:t>dni</w:t>
      </w:r>
      <w:r w:rsidRPr="00205672">
        <w:rPr>
          <w:rFonts w:ascii="Times New Roman" w:hAnsi="Times New Roman" w:cs="Times New Roman"/>
          <w:sz w:val="16"/>
          <w:szCs w:val="16"/>
        </w:rPr>
        <w:t>a _____________</w:t>
      </w:r>
      <w:r w:rsidRPr="00205672">
        <w:rPr>
          <w:rFonts w:ascii="Times New Roman" w:hAnsi="Times New Roman" w:cs="Times New Roman"/>
          <w:sz w:val="16"/>
          <w:szCs w:val="16"/>
        </w:rPr>
        <w:tab/>
      </w:r>
      <w:r w:rsidRPr="00205672">
        <w:rPr>
          <w:rFonts w:ascii="Times New Roman" w:hAnsi="Times New Roman" w:cs="Times New Roman"/>
          <w:sz w:val="16"/>
          <w:szCs w:val="16"/>
        </w:rPr>
        <w:tab/>
      </w:r>
      <w:r w:rsidRPr="00205672">
        <w:rPr>
          <w:rFonts w:ascii="Times New Roman" w:hAnsi="Times New Roman" w:cs="Times New Roman"/>
          <w:sz w:val="16"/>
          <w:szCs w:val="16"/>
        </w:rPr>
        <w:tab/>
        <w:t>______ dni</w:t>
      </w:r>
      <w:r w:rsidR="00CD450A" w:rsidRPr="00205672">
        <w:rPr>
          <w:rFonts w:ascii="Times New Roman" w:hAnsi="Times New Roman" w:cs="Times New Roman"/>
          <w:sz w:val="16"/>
          <w:szCs w:val="16"/>
        </w:rPr>
        <w:t>a</w:t>
      </w:r>
      <w:r w:rsidRPr="00205672">
        <w:rPr>
          <w:rFonts w:ascii="Times New Roman" w:hAnsi="Times New Roman" w:cs="Times New Roman"/>
          <w:sz w:val="16"/>
          <w:szCs w:val="16"/>
        </w:rPr>
        <w:t xml:space="preserve"> ___________</w:t>
      </w:r>
    </w:p>
    <w:p w14:paraId="7484443C" w14:textId="77777777" w:rsidR="00C0697D" w:rsidRPr="00205672" w:rsidRDefault="00C0697D" w:rsidP="00384A3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2083021" w14:textId="77777777" w:rsidR="00C0697D" w:rsidRPr="00205672" w:rsidRDefault="00C0697D" w:rsidP="00384A3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61D135E" w14:textId="11A3D72F" w:rsidR="00BE498D" w:rsidRPr="00205672" w:rsidRDefault="00C0697D" w:rsidP="00CD450A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05672">
        <w:rPr>
          <w:rFonts w:ascii="Times New Roman" w:hAnsi="Times New Roman" w:cs="Times New Roman"/>
          <w:sz w:val="16"/>
          <w:szCs w:val="16"/>
        </w:rPr>
        <w:t>Miejscowość</w:t>
      </w:r>
      <w:r w:rsidR="00384A38" w:rsidRPr="00205672">
        <w:rPr>
          <w:rFonts w:ascii="Times New Roman" w:hAnsi="Times New Roman" w:cs="Times New Roman"/>
          <w:sz w:val="16"/>
          <w:szCs w:val="16"/>
        </w:rPr>
        <w:t xml:space="preserve"> i</w:t>
      </w:r>
      <w:r w:rsidRPr="00205672">
        <w:rPr>
          <w:rFonts w:ascii="Times New Roman" w:hAnsi="Times New Roman" w:cs="Times New Roman"/>
          <w:sz w:val="16"/>
          <w:szCs w:val="16"/>
        </w:rPr>
        <w:t xml:space="preserve"> data złożenia podpisu (podpisów)</w:t>
      </w:r>
      <w:r w:rsidR="00384A38" w:rsidRPr="00205672">
        <w:rPr>
          <w:rFonts w:ascii="Times New Roman" w:hAnsi="Times New Roman" w:cs="Times New Roman"/>
          <w:sz w:val="16"/>
          <w:szCs w:val="16"/>
        </w:rPr>
        <w:tab/>
      </w:r>
      <w:r w:rsidR="00384A38" w:rsidRPr="00205672">
        <w:rPr>
          <w:rFonts w:ascii="Times New Roman" w:hAnsi="Times New Roman" w:cs="Times New Roman"/>
          <w:sz w:val="16"/>
          <w:szCs w:val="16"/>
        </w:rPr>
        <w:tab/>
      </w:r>
      <w:r w:rsidR="00CD450A" w:rsidRPr="00205672">
        <w:rPr>
          <w:rFonts w:ascii="Times New Roman" w:hAnsi="Times New Roman" w:cs="Times New Roman"/>
          <w:sz w:val="16"/>
          <w:szCs w:val="16"/>
        </w:rPr>
        <w:tab/>
      </w:r>
      <w:r w:rsidR="00384A38" w:rsidRPr="00205672">
        <w:rPr>
          <w:rFonts w:ascii="Times New Roman" w:hAnsi="Times New Roman" w:cs="Times New Roman"/>
          <w:sz w:val="16"/>
          <w:szCs w:val="16"/>
        </w:rPr>
        <w:t>Miejscowość</w:t>
      </w:r>
      <w:r w:rsidR="00CD450A" w:rsidRPr="00205672">
        <w:rPr>
          <w:rFonts w:ascii="Times New Roman" w:hAnsi="Times New Roman" w:cs="Times New Roman"/>
          <w:sz w:val="16"/>
          <w:szCs w:val="16"/>
        </w:rPr>
        <w:t xml:space="preserve"> i data złożenia podpisu (podpisów)</w:t>
      </w:r>
      <w:r w:rsidR="00384A38" w:rsidRPr="00205672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BE498D" w:rsidRPr="0020567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4BD8A" w14:textId="77777777" w:rsidR="00F55FDF" w:rsidRDefault="00F55FDF" w:rsidP="00C0697D">
      <w:pPr>
        <w:spacing w:after="0" w:line="240" w:lineRule="auto"/>
      </w:pPr>
      <w:r>
        <w:separator/>
      </w:r>
    </w:p>
  </w:endnote>
  <w:endnote w:type="continuationSeparator" w:id="0">
    <w:p w14:paraId="54324AA1" w14:textId="77777777" w:rsidR="00F55FDF" w:rsidRDefault="00F55FDF" w:rsidP="00C0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504093"/>
      <w:docPartObj>
        <w:docPartGallery w:val="Page Numbers (Bottom of Page)"/>
        <w:docPartUnique/>
      </w:docPartObj>
    </w:sdtPr>
    <w:sdtContent>
      <w:p w14:paraId="35094CC6" w14:textId="7BAFB7AC" w:rsidR="00C0697D" w:rsidRDefault="00C069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34D">
          <w:rPr>
            <w:noProof/>
          </w:rPr>
          <w:t>4</w:t>
        </w:r>
        <w:r>
          <w:fldChar w:fldCharType="end"/>
        </w:r>
      </w:p>
    </w:sdtContent>
  </w:sdt>
  <w:p w14:paraId="2FDB6A95" w14:textId="77777777" w:rsidR="00C0697D" w:rsidRDefault="00C069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6CF87" w14:textId="77777777" w:rsidR="00F55FDF" w:rsidRDefault="00F55FDF" w:rsidP="00C0697D">
      <w:pPr>
        <w:spacing w:after="0" w:line="240" w:lineRule="auto"/>
      </w:pPr>
      <w:r>
        <w:separator/>
      </w:r>
    </w:p>
  </w:footnote>
  <w:footnote w:type="continuationSeparator" w:id="0">
    <w:p w14:paraId="4E38DE44" w14:textId="77777777" w:rsidR="00F55FDF" w:rsidRDefault="00F55FDF" w:rsidP="00C06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73"/>
    <w:rsid w:val="00103A2E"/>
    <w:rsid w:val="0013114C"/>
    <w:rsid w:val="001A38C4"/>
    <w:rsid w:val="001F5024"/>
    <w:rsid w:val="00205672"/>
    <w:rsid w:val="0030559F"/>
    <w:rsid w:val="00384A38"/>
    <w:rsid w:val="0048671B"/>
    <w:rsid w:val="004B048C"/>
    <w:rsid w:val="004C2CCB"/>
    <w:rsid w:val="00545327"/>
    <w:rsid w:val="00545D77"/>
    <w:rsid w:val="00561BDF"/>
    <w:rsid w:val="007C5E73"/>
    <w:rsid w:val="0085034D"/>
    <w:rsid w:val="009973A9"/>
    <w:rsid w:val="00A74642"/>
    <w:rsid w:val="00AA1D42"/>
    <w:rsid w:val="00BE498D"/>
    <w:rsid w:val="00C0697D"/>
    <w:rsid w:val="00C479BC"/>
    <w:rsid w:val="00C54FF2"/>
    <w:rsid w:val="00CB3C73"/>
    <w:rsid w:val="00CD450A"/>
    <w:rsid w:val="00CF03FB"/>
    <w:rsid w:val="00D300C2"/>
    <w:rsid w:val="00D442C6"/>
    <w:rsid w:val="00DA7750"/>
    <w:rsid w:val="00DC37DB"/>
    <w:rsid w:val="00E71714"/>
    <w:rsid w:val="00EF74EC"/>
    <w:rsid w:val="00F55FDF"/>
    <w:rsid w:val="00FC5C4A"/>
    <w:rsid w:val="00FD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A3A2"/>
  <w15:chartTrackingRefBased/>
  <w15:docId w15:val="{FB2413F1-35CD-470C-B8F0-0B9DDA98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97D"/>
  </w:style>
  <w:style w:type="paragraph" w:styleId="Stopka">
    <w:name w:val="footer"/>
    <w:basedOn w:val="Normalny"/>
    <w:link w:val="StopkaZnak"/>
    <w:uiPriority w:val="99"/>
    <w:unhideWhenUsed/>
    <w:rsid w:val="00C06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97D"/>
  </w:style>
  <w:style w:type="character" w:styleId="Odwoaniedokomentarza">
    <w:name w:val="annotation reference"/>
    <w:basedOn w:val="Domylnaczcionkaakapitu"/>
    <w:uiPriority w:val="99"/>
    <w:semiHidden/>
    <w:unhideWhenUsed/>
    <w:rsid w:val="005453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53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53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3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BEA079346F8541900FC6188E7643CC" ma:contentTypeVersion="3" ma:contentTypeDescription="Utwórz nowy dokument." ma:contentTypeScope="" ma:versionID="0245e970342a0874461501bc2147dd25">
  <xsd:schema xmlns:xsd="http://www.w3.org/2001/XMLSchema" xmlns:xs="http://www.w3.org/2001/XMLSchema" xmlns:p="http://schemas.microsoft.com/office/2006/metadata/properties" xmlns:ns3="ce3e9e58-55b9-4b21-8a96-5a4c4d52f5ee" targetNamespace="http://schemas.microsoft.com/office/2006/metadata/properties" ma:root="true" ma:fieldsID="e2cd18f8dccfe4a6ae504c2fdc511fd6" ns3:_="">
    <xsd:import namespace="ce3e9e58-55b9-4b21-8a96-5a4c4d52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e9e58-55b9-4b21-8a96-5a4c4d52f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04CD-8C9E-4D06-BEC6-A97427B53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e9e58-55b9-4b21-8a96-5a4c4d52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0E86B-43AA-412C-B1BD-5322BE5DD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18F66-8E6F-4A45-9D60-9841616C6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CFC61F-46B3-4F11-9C29-8C38E8B2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48501</dc:creator>
  <cp:keywords/>
  <dc:description/>
  <cp:lastModifiedBy>Marek Burda</cp:lastModifiedBy>
  <cp:revision>2</cp:revision>
  <cp:lastPrinted>2024-05-15T11:33:00Z</cp:lastPrinted>
  <dcterms:created xsi:type="dcterms:W3CDTF">2024-06-21T07:12:00Z</dcterms:created>
  <dcterms:modified xsi:type="dcterms:W3CDTF">2024-06-21T07:12:00Z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0x01010076BEA079346F8541900FC6188E7643CC</vt:lpwstr>
  </property>
</Properties>
</file>